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97F6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sz w:val="32"/>
          <w:szCs w:val="36"/>
        </w:rPr>
      </w:pPr>
      <w:bookmarkStart w:id="0" w:name="_Hlk42846458"/>
      <w:bookmarkStart w:id="1" w:name="_Hlk42846421"/>
      <w:r w:rsidRPr="00D63201">
        <w:rPr>
          <w:rFonts w:hint="eastAsia"/>
          <w:sz w:val="32"/>
          <w:szCs w:val="36"/>
        </w:rPr>
        <w:t>水路業務法第</w:t>
      </w:r>
      <w:r w:rsidR="00F47187" w:rsidRPr="00D63201">
        <w:rPr>
          <w:rFonts w:hint="eastAsia"/>
          <w:sz w:val="32"/>
          <w:szCs w:val="36"/>
        </w:rPr>
        <w:t>１９</w:t>
      </w:r>
      <w:r w:rsidRPr="00D63201">
        <w:rPr>
          <w:sz w:val="32"/>
          <w:szCs w:val="36"/>
        </w:rPr>
        <w:t>条第1項に基づく通報</w:t>
      </w:r>
    </w:p>
    <w:p w14:paraId="0ABF8B9E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p w14:paraId="715BD84E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Chars="2200" w:left="5280"/>
        <w:jc w:val="left"/>
        <w:rPr>
          <w:szCs w:val="28"/>
        </w:rPr>
      </w:pPr>
      <w:r w:rsidRPr="00D63201">
        <w:rPr>
          <w:rFonts w:hint="eastAsia"/>
          <w:szCs w:val="28"/>
        </w:rPr>
        <w:t xml:space="preserve">通報年月日　</w:t>
      </w:r>
      <w:r w:rsidR="00D63201">
        <w:rPr>
          <w:rFonts w:hint="eastAsia"/>
          <w:szCs w:val="28"/>
        </w:rPr>
        <w:t xml:space="preserve">　</w:t>
      </w:r>
      <w:r w:rsidRPr="00D63201">
        <w:rPr>
          <w:rFonts w:hint="eastAsia"/>
          <w:szCs w:val="28"/>
        </w:rPr>
        <w:t>令和</w:t>
      </w:r>
      <w:r w:rsidR="00140A91" w:rsidRPr="00D63201">
        <w:rPr>
          <w:rFonts w:hint="eastAsia"/>
          <w:szCs w:val="28"/>
        </w:rPr>
        <w:t xml:space="preserve">　　</w:t>
      </w:r>
      <w:r w:rsidRPr="00D63201">
        <w:rPr>
          <w:rFonts w:hint="eastAsia"/>
          <w:szCs w:val="28"/>
        </w:rPr>
        <w:t>年</w:t>
      </w:r>
      <w:r w:rsidR="00140A91" w:rsidRPr="00D63201">
        <w:rPr>
          <w:rFonts w:hint="eastAsia"/>
          <w:szCs w:val="28"/>
        </w:rPr>
        <w:t xml:space="preserve">　　</w:t>
      </w:r>
      <w:r w:rsidRPr="00D63201">
        <w:rPr>
          <w:rFonts w:hint="eastAsia"/>
          <w:szCs w:val="28"/>
        </w:rPr>
        <w:t>月</w:t>
      </w:r>
      <w:r w:rsidR="00140A91" w:rsidRPr="00D63201">
        <w:rPr>
          <w:rFonts w:hint="eastAsia"/>
          <w:szCs w:val="28"/>
        </w:rPr>
        <w:t xml:space="preserve">　　</w:t>
      </w:r>
      <w:r w:rsidRPr="00D63201">
        <w:rPr>
          <w:rFonts w:hint="eastAsia"/>
          <w:szCs w:val="28"/>
        </w:rPr>
        <w:t>日</w:t>
      </w:r>
    </w:p>
    <w:p w14:paraId="6B86131B" w14:textId="77777777" w:rsidR="00D63201" w:rsidRPr="00D63201" w:rsidRDefault="002639DF" w:rsidP="00452C0D">
      <w:pPr>
        <w:kinsoku w:val="0"/>
        <w:overflowPunct w:val="0"/>
        <w:autoSpaceDE w:val="0"/>
        <w:autoSpaceDN w:val="0"/>
        <w:adjustRightInd w:val="0"/>
        <w:snapToGrid w:val="0"/>
        <w:ind w:leftChars="2200" w:left="5280"/>
        <w:jc w:val="left"/>
        <w:rPr>
          <w:rFonts w:hint="eastAsia"/>
          <w:szCs w:val="28"/>
        </w:rPr>
      </w:pPr>
      <w:r w:rsidRPr="00D63201">
        <w:rPr>
          <w:rFonts w:hint="eastAsia"/>
          <w:szCs w:val="28"/>
        </w:rPr>
        <w:t>通報者　所属：</w:t>
      </w:r>
    </w:p>
    <w:p w14:paraId="1197ECDF" w14:textId="77777777" w:rsidR="002639DF" w:rsidRPr="00D63201" w:rsidRDefault="002639DF" w:rsidP="00452C0D">
      <w:pPr>
        <w:kinsoku w:val="0"/>
        <w:overflowPunct w:val="0"/>
        <w:autoSpaceDE w:val="0"/>
        <w:autoSpaceDN w:val="0"/>
        <w:adjustRightInd w:val="0"/>
        <w:snapToGrid w:val="0"/>
        <w:ind w:leftChars="2600" w:left="6240"/>
        <w:jc w:val="left"/>
        <w:rPr>
          <w:szCs w:val="28"/>
        </w:rPr>
      </w:pPr>
      <w:r w:rsidRPr="00D63201">
        <w:rPr>
          <w:rFonts w:hint="eastAsia"/>
          <w:szCs w:val="28"/>
        </w:rPr>
        <w:t>氏名：</w:t>
      </w:r>
    </w:p>
    <w:p w14:paraId="0C66D672" w14:textId="77777777" w:rsidR="002639DF" w:rsidRPr="00D63201" w:rsidRDefault="002639DF" w:rsidP="00452C0D">
      <w:pPr>
        <w:kinsoku w:val="0"/>
        <w:overflowPunct w:val="0"/>
        <w:autoSpaceDE w:val="0"/>
        <w:autoSpaceDN w:val="0"/>
        <w:adjustRightInd w:val="0"/>
        <w:snapToGrid w:val="0"/>
        <w:ind w:leftChars="2600" w:left="6240"/>
        <w:jc w:val="left"/>
        <w:rPr>
          <w:szCs w:val="28"/>
        </w:rPr>
      </w:pPr>
      <w:r w:rsidRPr="00D63201">
        <w:rPr>
          <w:rFonts w:hint="eastAsia"/>
          <w:szCs w:val="28"/>
        </w:rPr>
        <w:t>住所：</w:t>
      </w:r>
    </w:p>
    <w:p w14:paraId="603D8610" w14:textId="77777777" w:rsidR="002639DF" w:rsidRPr="00D63201" w:rsidRDefault="003C7080" w:rsidP="00452C0D">
      <w:pPr>
        <w:kinsoku w:val="0"/>
        <w:overflowPunct w:val="0"/>
        <w:autoSpaceDE w:val="0"/>
        <w:autoSpaceDN w:val="0"/>
        <w:adjustRightInd w:val="0"/>
        <w:snapToGrid w:val="0"/>
        <w:ind w:leftChars="2500" w:left="6000"/>
        <w:jc w:val="left"/>
        <w:rPr>
          <w:szCs w:val="28"/>
        </w:rPr>
      </w:pPr>
      <w:r w:rsidRPr="00D63201">
        <w:rPr>
          <w:rFonts w:cs="ＭＳ 明朝" w:hint="eastAsia"/>
        </w:rPr>
        <w:t>ＴＥＬ</w:t>
      </w:r>
      <w:r w:rsidR="002639DF" w:rsidRPr="00D63201">
        <w:rPr>
          <w:rFonts w:hint="eastAsia"/>
          <w:szCs w:val="28"/>
        </w:rPr>
        <w:t>：</w:t>
      </w:r>
    </w:p>
    <w:p w14:paraId="334D0BEC" w14:textId="77777777" w:rsidR="00D63201" w:rsidRPr="00D63201" w:rsidRDefault="00D63201" w:rsidP="00452C0D">
      <w:pPr>
        <w:kinsoku w:val="0"/>
        <w:overflowPunct w:val="0"/>
        <w:autoSpaceDE w:val="0"/>
        <w:autoSpaceDN w:val="0"/>
        <w:adjustRightInd w:val="0"/>
        <w:snapToGrid w:val="0"/>
        <w:ind w:leftChars="2400" w:left="5760"/>
        <w:jc w:val="left"/>
        <w:rPr>
          <w:rFonts w:hint="eastAsia"/>
          <w:szCs w:val="28"/>
        </w:rPr>
      </w:pPr>
      <w:r w:rsidRPr="00D63201">
        <w:rPr>
          <w:rFonts w:hint="eastAsia"/>
          <w:szCs w:val="28"/>
        </w:rPr>
        <w:t>Ｍａｉｌ：</w:t>
      </w:r>
    </w:p>
    <w:p w14:paraId="2DCF3D18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p w14:paraId="02678BD4" w14:textId="77777777" w:rsidR="00DC0DF9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海上保安庁長官　殿</w:t>
      </w:r>
    </w:p>
    <w:p w14:paraId="596BE9C7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（第四管区海上保安本部長　経由）</w:t>
      </w:r>
    </w:p>
    <w:p w14:paraId="1BF4661E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p w14:paraId="09FE49D2" w14:textId="77777777" w:rsidR="003C3B72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１．</w:t>
      </w:r>
      <w:r w:rsidRPr="00D63201">
        <w:rPr>
          <w:rFonts w:hint="eastAsia"/>
          <w:spacing w:val="30"/>
          <w:szCs w:val="28"/>
          <w:fitText w:val="1440" w:id="-1956915456"/>
        </w:rPr>
        <w:t>工事の名</w:t>
      </w:r>
      <w:r w:rsidRPr="00D63201">
        <w:rPr>
          <w:rFonts w:hint="eastAsia"/>
          <w:szCs w:val="28"/>
          <w:fitText w:val="1440" w:id="-1956915456"/>
        </w:rPr>
        <w:t>称</w:t>
      </w:r>
      <w:r w:rsidR="00D63201">
        <w:rPr>
          <w:rFonts w:hint="eastAsia"/>
          <w:szCs w:val="28"/>
        </w:rPr>
        <w:t>：</w:t>
      </w:r>
    </w:p>
    <w:p w14:paraId="7B62A440" w14:textId="77777777" w:rsidR="00DC0DF9" w:rsidRPr="00D63201" w:rsidRDefault="00DC0DF9" w:rsidP="00DC0DF9">
      <w:pPr>
        <w:kinsoku w:val="0"/>
        <w:overflowPunct w:val="0"/>
        <w:autoSpaceDE w:val="0"/>
        <w:autoSpaceDN w:val="0"/>
        <w:adjustRightInd w:val="0"/>
        <w:snapToGrid w:val="0"/>
        <w:ind w:leftChars="900" w:left="4320" w:hangingChars="900" w:hanging="2160"/>
        <w:jc w:val="left"/>
        <w:rPr>
          <w:rFonts w:hint="eastAsia"/>
          <w:szCs w:val="28"/>
        </w:rPr>
      </w:pPr>
    </w:p>
    <w:p w14:paraId="1244167A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２．</w:t>
      </w:r>
      <w:r w:rsidRPr="00D63201">
        <w:rPr>
          <w:rFonts w:hint="eastAsia"/>
          <w:spacing w:val="30"/>
          <w:szCs w:val="28"/>
          <w:fitText w:val="1440" w:id="-1956915455"/>
        </w:rPr>
        <w:t>工事の概</w:t>
      </w:r>
      <w:r w:rsidRPr="00D63201">
        <w:rPr>
          <w:rFonts w:hint="eastAsia"/>
          <w:szCs w:val="28"/>
          <w:fitText w:val="1440" w:id="-1956915455"/>
        </w:rPr>
        <w:t>要</w:t>
      </w:r>
      <w:r w:rsidRPr="00D63201">
        <w:rPr>
          <w:rFonts w:hint="eastAsia"/>
          <w:szCs w:val="28"/>
        </w:rPr>
        <w:t>：</w:t>
      </w:r>
    </w:p>
    <w:p w14:paraId="591EF719" w14:textId="77777777" w:rsidR="002639DF" w:rsidRPr="00D63201" w:rsidRDefault="002639DF" w:rsidP="00DC0DF9">
      <w:pPr>
        <w:kinsoku w:val="0"/>
        <w:overflowPunct w:val="0"/>
        <w:autoSpaceDE w:val="0"/>
        <w:autoSpaceDN w:val="0"/>
        <w:adjustRightInd w:val="0"/>
        <w:snapToGrid w:val="0"/>
        <w:ind w:leftChars="900" w:left="2160"/>
        <w:jc w:val="left"/>
        <w:rPr>
          <w:szCs w:val="28"/>
        </w:rPr>
      </w:pPr>
    </w:p>
    <w:p w14:paraId="13FA5D71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３．</w:t>
      </w:r>
      <w:r w:rsidRPr="00DC0DF9">
        <w:rPr>
          <w:rFonts w:hint="eastAsia"/>
          <w:spacing w:val="30"/>
          <w:szCs w:val="28"/>
          <w:fitText w:val="1440" w:id="-1956915454"/>
        </w:rPr>
        <w:t>工事の期</w:t>
      </w:r>
      <w:r w:rsidRPr="00DC0DF9">
        <w:rPr>
          <w:rFonts w:hint="eastAsia"/>
          <w:szCs w:val="28"/>
          <w:fitText w:val="1440" w:id="-1956915454"/>
        </w:rPr>
        <w:t>間</w:t>
      </w:r>
      <w:r w:rsidRPr="00D63201">
        <w:rPr>
          <w:rFonts w:hint="eastAsia"/>
          <w:szCs w:val="28"/>
        </w:rPr>
        <w:t>：</w:t>
      </w:r>
    </w:p>
    <w:p w14:paraId="06DF65FC" w14:textId="77777777" w:rsidR="002639DF" w:rsidRPr="00D63201" w:rsidRDefault="002639DF" w:rsidP="00DC0DF9">
      <w:pPr>
        <w:kinsoku w:val="0"/>
        <w:overflowPunct w:val="0"/>
        <w:autoSpaceDE w:val="0"/>
        <w:autoSpaceDN w:val="0"/>
        <w:adjustRightInd w:val="0"/>
        <w:snapToGrid w:val="0"/>
        <w:ind w:leftChars="900" w:left="2160"/>
        <w:jc w:val="left"/>
        <w:rPr>
          <w:rFonts w:hint="eastAsia"/>
          <w:szCs w:val="28"/>
        </w:rPr>
      </w:pPr>
    </w:p>
    <w:p w14:paraId="43583549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４．場所及び区域：</w:t>
      </w:r>
    </w:p>
    <w:p w14:paraId="2A0108F6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Chars="900" w:left="2160"/>
        <w:jc w:val="left"/>
        <w:rPr>
          <w:szCs w:val="28"/>
        </w:rPr>
      </w:pPr>
    </w:p>
    <w:p w14:paraId="04C19E3C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５．</w:t>
      </w:r>
      <w:r w:rsidRPr="00D63201">
        <w:rPr>
          <w:rFonts w:hint="eastAsia"/>
          <w:spacing w:val="80"/>
          <w:szCs w:val="28"/>
          <w:fitText w:val="1440" w:id="-1956915453"/>
        </w:rPr>
        <w:t>計画機</w:t>
      </w:r>
      <w:r w:rsidRPr="00D63201">
        <w:rPr>
          <w:rFonts w:hint="eastAsia"/>
          <w:szCs w:val="28"/>
          <w:fitText w:val="1440" w:id="-1956915453"/>
        </w:rPr>
        <w:t>関</w:t>
      </w:r>
      <w:r w:rsidRPr="00D63201">
        <w:rPr>
          <w:szCs w:val="28"/>
        </w:rPr>
        <w:t>：</w:t>
      </w:r>
    </w:p>
    <w:p w14:paraId="12E0279C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Chars="900" w:left="2160"/>
        <w:jc w:val="left"/>
        <w:rPr>
          <w:szCs w:val="28"/>
        </w:rPr>
      </w:pPr>
    </w:p>
    <w:p w14:paraId="3C5C4DE9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ind w:left="2160" w:hangingChars="900" w:hanging="2160"/>
        <w:jc w:val="left"/>
        <w:rPr>
          <w:szCs w:val="28"/>
        </w:rPr>
      </w:pPr>
      <w:r w:rsidRPr="00D63201">
        <w:rPr>
          <w:rFonts w:hint="eastAsia"/>
          <w:szCs w:val="28"/>
        </w:rPr>
        <w:t>６．</w:t>
      </w:r>
      <w:r w:rsidRPr="00D63201">
        <w:rPr>
          <w:rFonts w:hint="eastAsia"/>
          <w:spacing w:val="180"/>
          <w:szCs w:val="28"/>
          <w:fitText w:val="1440" w:id="-1956915452"/>
        </w:rPr>
        <w:t>その</w:t>
      </w:r>
      <w:r w:rsidRPr="00D63201">
        <w:rPr>
          <w:rFonts w:hint="eastAsia"/>
          <w:szCs w:val="28"/>
          <w:fitText w:val="1440" w:id="-1956915452"/>
        </w:rPr>
        <w:t>他</w:t>
      </w:r>
      <w:r w:rsidRPr="00D63201">
        <w:rPr>
          <w:rFonts w:hint="eastAsia"/>
          <w:szCs w:val="28"/>
        </w:rPr>
        <w:t>：</w:t>
      </w:r>
    </w:p>
    <w:p w14:paraId="3C25AD00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ind w:leftChars="900" w:left="4320" w:hangingChars="900" w:hanging="2160"/>
        <w:jc w:val="left"/>
        <w:rPr>
          <w:szCs w:val="28"/>
        </w:rPr>
      </w:pPr>
    </w:p>
    <w:p w14:paraId="0C6AAC2D" w14:textId="71305694" w:rsidR="003C3B72" w:rsidRPr="00D63201" w:rsidRDefault="00DB29D0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D6320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948B984" wp14:editId="49DAFD32">
                <wp:simplePos x="0" y="0"/>
                <wp:positionH relativeFrom="column">
                  <wp:posOffset>0</wp:posOffset>
                </wp:positionH>
                <wp:positionV relativeFrom="paragraph">
                  <wp:posOffset>76834</wp:posOffset>
                </wp:positionV>
                <wp:extent cx="61182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2F734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" strokeweight="1pt">
                <v:stroke dashstyle="1 1"/>
              </v:line>
            </w:pict>
          </mc:Fallback>
        </mc:AlternateContent>
      </w:r>
    </w:p>
    <w:bookmarkEnd w:id="0"/>
    <w:p w14:paraId="735BDF49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通報提出先</w:t>
      </w:r>
    </w:p>
    <w:p w14:paraId="2691E26A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〒４５５－８５２８</w:t>
      </w:r>
    </w:p>
    <w:p w14:paraId="45A7CFC1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名古屋市港区入船２－３－１２名古屋港湾合同庁舎別館</w:t>
      </w:r>
    </w:p>
    <w:p w14:paraId="51D9F162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p w14:paraId="310E2760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r w:rsidRPr="00D63201">
        <w:rPr>
          <w:rFonts w:hint="eastAsia"/>
          <w:szCs w:val="28"/>
        </w:rPr>
        <w:t>第四管区海上保安本部</w:t>
      </w:r>
      <w:r w:rsidRPr="00D63201">
        <w:rPr>
          <w:szCs w:val="28"/>
        </w:rPr>
        <w:t xml:space="preserve"> 海洋情報部 監理課 情報係</w:t>
      </w:r>
    </w:p>
    <w:p w14:paraId="07096180" w14:textId="77777777" w:rsidR="002639DF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/>
          <w:szCs w:val="28"/>
        </w:rPr>
      </w:pPr>
      <w:r w:rsidRPr="00D63201">
        <w:rPr>
          <w:rFonts w:cs="ＭＳ 明朝" w:hint="eastAsia"/>
          <w:spacing w:val="38"/>
          <w:fitText w:val="872" w:id="-2040357119"/>
        </w:rPr>
        <w:t>ＴＥ</w:t>
      </w:r>
      <w:r w:rsidRPr="00D63201">
        <w:rPr>
          <w:rFonts w:cs="ＭＳ 明朝" w:hint="eastAsia"/>
          <w:fitText w:val="872" w:id="-2040357119"/>
        </w:rPr>
        <w:t>Ｌ</w:t>
      </w:r>
      <w:r w:rsidR="002639DF" w:rsidRPr="00D63201">
        <w:rPr>
          <w:szCs w:val="28"/>
        </w:rPr>
        <w:t>：０５２－６６１－１６１１（内線２５１５）</w:t>
      </w:r>
    </w:p>
    <w:p w14:paraId="0DEE13E4" w14:textId="77777777" w:rsidR="000C63AA" w:rsidRPr="00D63201" w:rsidRDefault="00BE0F83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  <w:bookmarkStart w:id="2" w:name="_Hlk56000021"/>
      <w:r w:rsidRPr="00D63201">
        <w:rPr>
          <w:rFonts w:hint="eastAsia"/>
          <w:szCs w:val="28"/>
        </w:rPr>
        <w:t>Ｍａｉｌ</w:t>
      </w:r>
      <w:r w:rsidR="000C63AA" w:rsidRPr="00D63201">
        <w:rPr>
          <w:rFonts w:hint="eastAsia"/>
          <w:szCs w:val="28"/>
        </w:rPr>
        <w:t>：</w:t>
      </w:r>
      <w:bookmarkEnd w:id="2"/>
      <w:r w:rsidR="000C63AA" w:rsidRPr="00D63201">
        <w:rPr>
          <w:szCs w:val="28"/>
        </w:rPr>
        <w:t>kan4-joho@jodc.go.jp</w:t>
      </w:r>
    </w:p>
    <w:p w14:paraId="017DC1A3" w14:textId="77777777" w:rsidR="002639DF" w:rsidRPr="00D63201" w:rsidRDefault="002639DF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tbl>
      <w:tblPr>
        <w:tblpPr w:leftFromText="142" w:rightFromText="142" w:vertAnchor="text" w:horzAnchor="margin" w:tblpXSpec="center" w:tblpY="15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D63201" w:rsidRPr="00D63201" w14:paraId="50135882" w14:textId="77777777" w:rsidTr="00D63201">
        <w:trPr>
          <w:trHeight w:val="737"/>
          <w:jc w:val="center"/>
        </w:trPr>
        <w:tc>
          <w:tcPr>
            <w:tcW w:w="9638" w:type="dxa"/>
          </w:tcPr>
          <w:p w14:paraId="507A3958" w14:textId="77777777" w:rsidR="000C63AA" w:rsidRPr="00D63201" w:rsidRDefault="000C63AA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</w:pPr>
            <w:r w:rsidRPr="00D63201">
              <w:rPr>
                <w:rFonts w:hint="eastAsia"/>
              </w:rPr>
              <w:t>通報受付日　　令和　　年　　月　　日　　　受付番号</w:t>
            </w:r>
          </w:p>
          <w:p w14:paraId="7BF6C879" w14:textId="77777777" w:rsidR="000C63AA" w:rsidRPr="00D63201" w:rsidRDefault="000C63AA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</w:pPr>
          </w:p>
          <w:p w14:paraId="4575B7A7" w14:textId="77777777" w:rsidR="000C63AA" w:rsidRPr="00D63201" w:rsidRDefault="000C63AA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jc w:val="left"/>
              <w:rPr>
                <w:rFonts w:hint="eastAsia"/>
              </w:rPr>
            </w:pPr>
            <w:r w:rsidRPr="00D63201">
              <w:rPr>
                <w:rFonts w:hint="eastAsia"/>
              </w:rPr>
              <w:t xml:space="preserve">受付者　　</w:t>
            </w:r>
            <w:r w:rsidRPr="00D63201">
              <w:rPr>
                <w:rFonts w:cs="ＭＳ 明朝" w:hint="eastAsia"/>
              </w:rPr>
              <w:t xml:space="preserve">海洋情報部 監理課 情報係　　</w:t>
            </w:r>
          </w:p>
        </w:tc>
      </w:tr>
    </w:tbl>
    <w:p w14:paraId="11376113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493D452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D63201">
        <w:rPr>
          <w:rFonts w:hint="eastAsia"/>
        </w:rPr>
        <w:t>以下については、作業完了時に記載</w:t>
      </w:r>
    </w:p>
    <w:p w14:paraId="06450D08" w14:textId="2C4A1F32" w:rsidR="000C63AA" w:rsidRPr="00D63201" w:rsidRDefault="00DB29D0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D63201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601F1B1" wp14:editId="7F3195BB">
                <wp:simplePos x="0" y="0"/>
                <wp:positionH relativeFrom="column">
                  <wp:posOffset>0</wp:posOffset>
                </wp:positionH>
                <wp:positionV relativeFrom="paragraph">
                  <wp:posOffset>5079</wp:posOffset>
                </wp:positionV>
                <wp:extent cx="61182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5734B" id="直線コネク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4pt" to="481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" strokeweight="1pt">
                <v:stroke dashstyle="1 1"/>
              </v:line>
            </w:pict>
          </mc:Fallback>
        </mc:AlternateContent>
      </w:r>
    </w:p>
    <w:p w14:paraId="2211AB13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D63201">
        <w:rPr>
          <w:rFonts w:hint="eastAsia"/>
        </w:rPr>
        <w:t>上記通報に係る工事作業は、令和</w:t>
      </w:r>
      <w:r w:rsidR="00140A91" w:rsidRPr="00D63201">
        <w:rPr>
          <w:rFonts w:hint="eastAsia"/>
        </w:rPr>
        <w:t xml:space="preserve">　　</w:t>
      </w:r>
      <w:r w:rsidRPr="00D63201">
        <w:rPr>
          <w:rFonts w:hint="eastAsia"/>
        </w:rPr>
        <w:t>年</w:t>
      </w:r>
      <w:r w:rsidR="00140A91" w:rsidRPr="00D63201">
        <w:rPr>
          <w:rFonts w:hint="eastAsia"/>
          <w:szCs w:val="28"/>
        </w:rPr>
        <w:t xml:space="preserve">　　</w:t>
      </w:r>
      <w:r w:rsidRPr="00D63201">
        <w:rPr>
          <w:rFonts w:hint="eastAsia"/>
        </w:rPr>
        <w:t>月</w:t>
      </w:r>
      <w:r w:rsidR="00140A91" w:rsidRPr="00D63201">
        <w:rPr>
          <w:rFonts w:hint="eastAsia"/>
          <w:szCs w:val="28"/>
        </w:rPr>
        <w:t xml:space="preserve">　　</w:t>
      </w:r>
      <w:r w:rsidRPr="00D63201">
        <w:rPr>
          <w:rFonts w:hint="eastAsia"/>
        </w:rPr>
        <w:t>日に完了したので通知する。</w:t>
      </w:r>
    </w:p>
    <w:p w14:paraId="1ADCB01A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</w:p>
    <w:p w14:paraId="1F5C91C4" w14:textId="77777777" w:rsidR="000C63AA" w:rsidRPr="00D63201" w:rsidRDefault="000C63AA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</w:pPr>
      <w:r w:rsidRPr="00D63201">
        <w:rPr>
          <w:rFonts w:hint="eastAsia"/>
        </w:rPr>
        <w:t>通報者</w:t>
      </w:r>
    </w:p>
    <w:tbl>
      <w:tblPr>
        <w:tblpPr w:leftFromText="142" w:rightFromText="142" w:vertAnchor="text" w:horzAnchor="margin" w:tblpXSpec="center" w:tblpY="140"/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D63201" w:rsidRPr="00D63201" w14:paraId="379A50E9" w14:textId="77777777" w:rsidTr="00D63201">
        <w:trPr>
          <w:trHeight w:val="737"/>
          <w:jc w:val="center"/>
        </w:trPr>
        <w:tc>
          <w:tcPr>
            <w:tcW w:w="9638" w:type="dxa"/>
          </w:tcPr>
          <w:bookmarkEnd w:id="1"/>
          <w:p w14:paraId="3D50C825" w14:textId="77777777" w:rsidR="005B0BF2" w:rsidRPr="00D63201" w:rsidRDefault="005B0BF2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</w:pPr>
            <w:r w:rsidRPr="00D63201">
              <w:rPr>
                <w:rFonts w:hint="eastAsia"/>
              </w:rPr>
              <w:t>完了通知受付日　　令和　　年　　月　　日</w:t>
            </w:r>
          </w:p>
          <w:p w14:paraId="5F1B1944" w14:textId="77777777" w:rsidR="005B0BF2" w:rsidRPr="00D63201" w:rsidRDefault="005B0BF2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</w:pPr>
          </w:p>
          <w:p w14:paraId="2DA54023" w14:textId="77777777" w:rsidR="005B0BF2" w:rsidRPr="00D63201" w:rsidRDefault="005B0BF2" w:rsidP="00D6320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400" w:firstLine="960"/>
              <w:jc w:val="left"/>
              <w:rPr>
                <w:rFonts w:hint="eastAsia"/>
              </w:rPr>
            </w:pPr>
            <w:r w:rsidRPr="00D63201">
              <w:rPr>
                <w:rFonts w:hint="eastAsia"/>
              </w:rPr>
              <w:t xml:space="preserve">受付者　　</w:t>
            </w:r>
            <w:r w:rsidRPr="00D63201">
              <w:rPr>
                <w:rFonts w:cs="ＭＳ 明朝" w:hint="eastAsia"/>
              </w:rPr>
              <w:t xml:space="preserve">海洋情報部 監理課 情報係　　</w:t>
            </w:r>
          </w:p>
        </w:tc>
      </w:tr>
    </w:tbl>
    <w:p w14:paraId="361EDE73" w14:textId="77777777" w:rsidR="00B33544" w:rsidRPr="00D63201" w:rsidRDefault="00B33544" w:rsidP="00D63201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szCs w:val="28"/>
        </w:rPr>
      </w:pPr>
    </w:p>
    <w:sectPr w:rsidR="00B33544" w:rsidRPr="00D63201" w:rsidSect="00D63201">
      <w:type w:val="continuous"/>
      <w:pgSz w:w="11906" w:h="16838" w:code="9"/>
      <w:pgMar w:top="851" w:right="1134" w:bottom="851" w:left="1134" w:header="0" w:footer="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AE2C" w14:textId="77777777" w:rsidR="00160479" w:rsidRDefault="00160479" w:rsidP="00C9293A">
      <w:r>
        <w:separator/>
      </w:r>
    </w:p>
  </w:endnote>
  <w:endnote w:type="continuationSeparator" w:id="0">
    <w:p w14:paraId="78E82187" w14:textId="77777777" w:rsidR="00160479" w:rsidRDefault="00160479" w:rsidP="00C9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E128" w14:textId="77777777" w:rsidR="00160479" w:rsidRDefault="00160479" w:rsidP="00C9293A">
      <w:r>
        <w:separator/>
      </w:r>
    </w:p>
  </w:footnote>
  <w:footnote w:type="continuationSeparator" w:id="0">
    <w:p w14:paraId="4D82ED57" w14:textId="77777777" w:rsidR="00160479" w:rsidRDefault="00160479" w:rsidP="00C92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DF"/>
    <w:rsid w:val="000C63AA"/>
    <w:rsid w:val="00140A91"/>
    <w:rsid w:val="001474DB"/>
    <w:rsid w:val="00160479"/>
    <w:rsid w:val="001B02DB"/>
    <w:rsid w:val="002639DF"/>
    <w:rsid w:val="003C3B72"/>
    <w:rsid w:val="003C7080"/>
    <w:rsid w:val="00417E88"/>
    <w:rsid w:val="00452C0D"/>
    <w:rsid w:val="004624A1"/>
    <w:rsid w:val="00570582"/>
    <w:rsid w:val="005B0BF2"/>
    <w:rsid w:val="005C01D2"/>
    <w:rsid w:val="00601B6F"/>
    <w:rsid w:val="00860F5A"/>
    <w:rsid w:val="00866EC4"/>
    <w:rsid w:val="00906BD6"/>
    <w:rsid w:val="0092718C"/>
    <w:rsid w:val="009D30C8"/>
    <w:rsid w:val="00B21358"/>
    <w:rsid w:val="00B2264D"/>
    <w:rsid w:val="00B33544"/>
    <w:rsid w:val="00B83669"/>
    <w:rsid w:val="00BB564C"/>
    <w:rsid w:val="00BE02EF"/>
    <w:rsid w:val="00BE0F83"/>
    <w:rsid w:val="00BE7797"/>
    <w:rsid w:val="00C2681E"/>
    <w:rsid w:val="00C518DF"/>
    <w:rsid w:val="00C9293A"/>
    <w:rsid w:val="00CE788E"/>
    <w:rsid w:val="00D10A38"/>
    <w:rsid w:val="00D63201"/>
    <w:rsid w:val="00DB29D0"/>
    <w:rsid w:val="00DC0DF9"/>
    <w:rsid w:val="00F4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2E875"/>
  <w15:chartTrackingRefBased/>
  <w15:docId w15:val="{6F3C385F-BA32-4639-A170-BEAE2B77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01"/>
    <w:pPr>
      <w:widowControl w:val="0"/>
      <w:jc w:val="both"/>
    </w:pPr>
    <w:rPr>
      <w:rFonts w:ascii="ＭＳ 明朝" w:eastAsia="ＭＳ 明朝" w:hAnsi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293A"/>
    <w:rPr>
      <w:rFonts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92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293A"/>
    <w:rPr>
      <w:rFonts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kaisyo</dc:creator>
  <cp:keywords/>
  <dc:description/>
  <cp:lastModifiedBy>服部 陽蘭</cp:lastModifiedBy>
  <cp:revision>2</cp:revision>
  <dcterms:created xsi:type="dcterms:W3CDTF">2021-12-28T06:45:00Z</dcterms:created>
  <dcterms:modified xsi:type="dcterms:W3CDTF">2021-12-28T06:45:00Z</dcterms:modified>
</cp:coreProperties>
</file>